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B" w:rsidRPr="00EF1B59" w:rsidRDefault="00581A89" w:rsidP="00EF1B59">
      <w:pPr>
        <w:spacing w:after="0"/>
        <w:jc w:val="center"/>
        <w:rPr>
          <w:rFonts w:eastAsia="Times New Roman" w:cs="Arial"/>
          <w:b/>
          <w:lang w:eastAsia="fr-FR"/>
        </w:rPr>
      </w:pPr>
      <w:r w:rsidRPr="00EF1B59">
        <w:rPr>
          <w:rFonts w:eastAsia="Times New Roman" w:cs="Arial"/>
          <w:b/>
          <w:lang w:eastAsia="fr-FR"/>
        </w:rPr>
        <w:t>5</w:t>
      </w:r>
      <w:r w:rsidR="0032619B" w:rsidRPr="00EF1B59">
        <w:rPr>
          <w:rFonts w:eastAsia="Times New Roman" w:cs="Arial"/>
          <w:b/>
          <w:vertAlign w:val="superscript"/>
          <w:lang w:eastAsia="fr-FR"/>
        </w:rPr>
        <w:t>ème</w:t>
      </w:r>
      <w:r w:rsidR="0032619B" w:rsidRPr="00EF1B59">
        <w:rPr>
          <w:rFonts w:eastAsia="Times New Roman" w:cs="Arial"/>
          <w:b/>
          <w:lang w:eastAsia="fr-FR"/>
        </w:rPr>
        <w:t xml:space="preserve"> dimanche du Carême</w:t>
      </w:r>
    </w:p>
    <w:p w:rsidR="00EF1B59" w:rsidRPr="00686E2E" w:rsidRDefault="00EF1B59" w:rsidP="00EF1B59">
      <w:pPr>
        <w:spacing w:after="0"/>
        <w:jc w:val="center"/>
        <w:rPr>
          <w:rFonts w:eastAsia="Times New Roman" w:cstheme="minorHAnsi"/>
          <w:b/>
          <w:bCs/>
          <w:lang w:eastAsia="fr-FR"/>
        </w:rPr>
      </w:pPr>
      <w:r w:rsidRPr="00686E2E">
        <w:rPr>
          <w:rFonts w:eastAsia="Times New Roman" w:cstheme="minorHAnsi"/>
          <w:b/>
          <w:bCs/>
          <w:lang w:eastAsia="fr-FR"/>
        </w:rPr>
        <w:t>Commentaire des textes bibliques.</w:t>
      </w:r>
    </w:p>
    <w:p w:rsidR="0032619B" w:rsidRDefault="0032619B" w:rsidP="00581A89">
      <w:pPr>
        <w:spacing w:after="0"/>
        <w:jc w:val="both"/>
        <w:rPr>
          <w:rFonts w:eastAsia="Times New Roman" w:cs="Arial"/>
          <w:lang w:eastAsia="fr-FR"/>
        </w:rPr>
      </w:pPr>
    </w:p>
    <w:p w:rsidR="00ED1715" w:rsidRPr="0025331C" w:rsidRDefault="00ED1715" w:rsidP="00581A89">
      <w:pPr>
        <w:spacing w:after="0"/>
        <w:jc w:val="both"/>
        <w:rPr>
          <w:rFonts w:eastAsia="Times New Roman" w:cs="Arial"/>
          <w:b/>
          <w:lang w:eastAsia="fr-FR"/>
        </w:rPr>
      </w:pPr>
      <w:r w:rsidRPr="0025331C">
        <w:rPr>
          <w:rFonts w:eastAsia="Times New Roman" w:cs="Arial"/>
          <w:b/>
          <w:lang w:eastAsia="fr-FR"/>
        </w:rPr>
        <w:t>Lecture du livre du prophète Jérémie</w:t>
      </w:r>
    </w:p>
    <w:p w:rsidR="0032619B" w:rsidRPr="00581A89" w:rsidRDefault="00ED1715" w:rsidP="00581A89">
      <w:pPr>
        <w:spacing w:after="0"/>
        <w:jc w:val="both"/>
        <w:rPr>
          <w:rFonts w:eastAsia="Times New Roman" w:cs="Arial"/>
          <w:lang w:eastAsia="fr-FR"/>
        </w:rPr>
      </w:pPr>
      <w:r w:rsidRPr="00581A89">
        <w:rPr>
          <w:rFonts w:eastAsia="Times New Roman" w:cs="Arial"/>
          <w:lang w:eastAsia="fr-FR"/>
        </w:rPr>
        <w:t>Voici venir des jours – oracle du Seigneur –,</w:t>
      </w:r>
      <w:r w:rsidR="0032619B" w:rsidRPr="00581A89">
        <w:rPr>
          <w:rFonts w:eastAsia="Times New Roman" w:cs="Arial"/>
          <w:lang w:eastAsia="fr-FR"/>
        </w:rPr>
        <w:t xml:space="preserve"> </w:t>
      </w:r>
      <w:r w:rsidRPr="00581A89">
        <w:rPr>
          <w:rFonts w:eastAsia="Times New Roman" w:cs="Arial"/>
          <w:lang w:eastAsia="fr-FR"/>
        </w:rPr>
        <w:t>où je conclurai avec la maison d’Israël et avec</w:t>
      </w:r>
      <w:r w:rsidR="0032619B" w:rsidRPr="00581A89">
        <w:rPr>
          <w:rFonts w:eastAsia="Times New Roman" w:cs="Arial"/>
          <w:lang w:eastAsia="fr-FR"/>
        </w:rPr>
        <w:t xml:space="preserve"> </w:t>
      </w:r>
      <w:r w:rsidRPr="00581A89">
        <w:rPr>
          <w:rFonts w:eastAsia="Times New Roman" w:cs="Arial"/>
          <w:lang w:eastAsia="fr-FR"/>
        </w:rPr>
        <w:t>la maison de Juda</w:t>
      </w:r>
      <w:r w:rsidR="0032619B" w:rsidRPr="00581A89">
        <w:rPr>
          <w:rFonts w:eastAsia="Times New Roman" w:cs="Arial"/>
          <w:lang w:eastAsia="fr-FR"/>
        </w:rPr>
        <w:t xml:space="preserve"> </w:t>
      </w:r>
      <w:r w:rsidRPr="00581A89">
        <w:rPr>
          <w:rFonts w:eastAsia="Times New Roman" w:cs="Arial"/>
          <w:lang w:eastAsia="fr-FR"/>
        </w:rPr>
        <w:t>une alliance nouvelle.</w:t>
      </w:r>
    </w:p>
    <w:p w:rsidR="00ED1715" w:rsidRPr="00581A89" w:rsidRDefault="00ED1715" w:rsidP="00581A89">
      <w:pPr>
        <w:spacing w:after="0"/>
        <w:jc w:val="both"/>
        <w:rPr>
          <w:rFonts w:eastAsia="Times New Roman" w:cs="Arial"/>
          <w:lang w:eastAsia="fr-FR"/>
        </w:rPr>
      </w:pPr>
      <w:r w:rsidRPr="00581A89">
        <w:rPr>
          <w:rFonts w:eastAsia="Times New Roman" w:cs="Arial"/>
          <w:lang w:eastAsia="fr-FR"/>
        </w:rPr>
        <w:t>Ce ne sera pas comme l’alliance</w:t>
      </w:r>
      <w:r w:rsidR="0032619B" w:rsidRPr="00581A89">
        <w:rPr>
          <w:rFonts w:eastAsia="Times New Roman" w:cs="Arial"/>
          <w:lang w:eastAsia="fr-FR"/>
        </w:rPr>
        <w:t xml:space="preserve"> </w:t>
      </w:r>
      <w:r w:rsidRPr="00581A89">
        <w:rPr>
          <w:rFonts w:eastAsia="Times New Roman" w:cs="Arial"/>
          <w:lang w:eastAsia="fr-FR"/>
        </w:rPr>
        <w:t>que j’ai conclue avec leurs pères,</w:t>
      </w:r>
      <w:r w:rsidR="0032619B" w:rsidRPr="00581A89">
        <w:rPr>
          <w:rFonts w:eastAsia="Times New Roman" w:cs="Arial"/>
          <w:lang w:eastAsia="fr-FR"/>
        </w:rPr>
        <w:t xml:space="preserve"> </w:t>
      </w:r>
      <w:r w:rsidRPr="00581A89">
        <w:rPr>
          <w:rFonts w:eastAsia="Times New Roman" w:cs="Arial"/>
          <w:lang w:eastAsia="fr-FR"/>
        </w:rPr>
        <w:t>le jour où je les ai pris par la main</w:t>
      </w:r>
      <w:r w:rsidR="0032619B" w:rsidRPr="00581A89">
        <w:rPr>
          <w:rFonts w:eastAsia="Times New Roman" w:cs="Arial"/>
          <w:lang w:eastAsia="fr-FR"/>
        </w:rPr>
        <w:t xml:space="preserve"> </w:t>
      </w:r>
      <w:r w:rsidRPr="00581A89">
        <w:rPr>
          <w:rFonts w:eastAsia="Times New Roman" w:cs="Arial"/>
          <w:lang w:eastAsia="fr-FR"/>
        </w:rPr>
        <w:t>pour les faire sortir du pays d’Égypte :</w:t>
      </w:r>
      <w:r w:rsidR="0032619B" w:rsidRPr="00581A89">
        <w:rPr>
          <w:rFonts w:eastAsia="Times New Roman" w:cs="Arial"/>
          <w:lang w:eastAsia="fr-FR"/>
        </w:rPr>
        <w:t xml:space="preserve"> </w:t>
      </w:r>
      <w:r w:rsidRPr="00581A89">
        <w:rPr>
          <w:rFonts w:eastAsia="Times New Roman" w:cs="Arial"/>
          <w:lang w:eastAsia="fr-FR"/>
        </w:rPr>
        <w:t>mon alliance, c’est eux qui l’ont rompue,</w:t>
      </w:r>
      <w:r w:rsidR="0032619B" w:rsidRPr="00581A89">
        <w:rPr>
          <w:rFonts w:eastAsia="Times New Roman" w:cs="Arial"/>
          <w:lang w:eastAsia="fr-FR"/>
        </w:rPr>
        <w:t xml:space="preserve"> </w:t>
      </w:r>
      <w:r w:rsidRPr="00581A89">
        <w:rPr>
          <w:rFonts w:eastAsia="Times New Roman" w:cs="Arial"/>
          <w:lang w:eastAsia="fr-FR"/>
        </w:rPr>
        <w:t>alors que moi, j’étais leur maître</w:t>
      </w:r>
      <w:r w:rsidR="0032619B" w:rsidRPr="00581A89">
        <w:rPr>
          <w:rFonts w:eastAsia="Times New Roman" w:cs="Arial"/>
          <w:lang w:eastAsia="fr-FR"/>
        </w:rPr>
        <w:t xml:space="preserve"> </w:t>
      </w:r>
      <w:r w:rsidRPr="00581A89">
        <w:rPr>
          <w:rFonts w:eastAsia="Times New Roman" w:cs="Arial"/>
          <w:lang w:eastAsia="fr-FR"/>
        </w:rPr>
        <w:t>– oracle du Seigneur.</w:t>
      </w:r>
    </w:p>
    <w:p w:rsidR="00ED1715" w:rsidRDefault="00ED1715" w:rsidP="00581A89">
      <w:pPr>
        <w:spacing w:after="0"/>
        <w:jc w:val="both"/>
        <w:rPr>
          <w:rFonts w:eastAsia="Times New Roman" w:cs="Arial"/>
          <w:lang w:eastAsia="fr-FR"/>
        </w:rPr>
      </w:pPr>
      <w:r w:rsidRPr="00581A89">
        <w:rPr>
          <w:rFonts w:eastAsia="Times New Roman" w:cs="Arial"/>
          <w:lang w:eastAsia="fr-FR"/>
        </w:rPr>
        <w:t>Mais voici quelle sera l’alliance</w:t>
      </w:r>
      <w:r w:rsidR="0032619B" w:rsidRPr="00581A89">
        <w:rPr>
          <w:rFonts w:eastAsia="Times New Roman" w:cs="Arial"/>
          <w:lang w:eastAsia="fr-FR"/>
        </w:rPr>
        <w:t xml:space="preserve"> </w:t>
      </w:r>
      <w:r w:rsidRPr="00581A89">
        <w:rPr>
          <w:rFonts w:eastAsia="Times New Roman" w:cs="Arial"/>
          <w:lang w:eastAsia="fr-FR"/>
        </w:rPr>
        <w:t>que je conclurai avec la maison d’Israël</w:t>
      </w:r>
      <w:r w:rsidR="0032619B" w:rsidRPr="00581A89">
        <w:rPr>
          <w:rFonts w:eastAsia="Times New Roman" w:cs="Arial"/>
          <w:lang w:eastAsia="fr-FR"/>
        </w:rPr>
        <w:t xml:space="preserve"> </w:t>
      </w:r>
      <w:r w:rsidRPr="00581A89">
        <w:rPr>
          <w:rFonts w:eastAsia="Times New Roman" w:cs="Arial"/>
          <w:lang w:eastAsia="fr-FR"/>
        </w:rPr>
        <w:t>quand ces jours-</w:t>
      </w:r>
      <w:r w:rsidR="0032619B" w:rsidRPr="00581A89">
        <w:rPr>
          <w:rFonts w:eastAsia="Times New Roman" w:cs="Arial"/>
          <w:lang w:eastAsia="fr-FR"/>
        </w:rPr>
        <w:t xml:space="preserve"> </w:t>
      </w:r>
      <w:r w:rsidRPr="00581A89">
        <w:rPr>
          <w:rFonts w:eastAsia="Times New Roman" w:cs="Arial"/>
          <w:lang w:eastAsia="fr-FR"/>
        </w:rPr>
        <w:t>là seront passés</w:t>
      </w:r>
      <w:r w:rsidR="0032619B" w:rsidRPr="00581A89">
        <w:rPr>
          <w:rFonts w:eastAsia="Times New Roman" w:cs="Arial"/>
          <w:lang w:eastAsia="fr-FR"/>
        </w:rPr>
        <w:t xml:space="preserve"> </w:t>
      </w:r>
      <w:r w:rsidRPr="00581A89">
        <w:rPr>
          <w:rFonts w:eastAsia="Times New Roman" w:cs="Arial"/>
          <w:lang w:eastAsia="fr-FR"/>
        </w:rPr>
        <w:t>– oracle du Seigneur.</w:t>
      </w:r>
      <w:r w:rsidR="0032619B" w:rsidRPr="00581A89">
        <w:rPr>
          <w:rFonts w:eastAsia="Times New Roman" w:cs="Arial"/>
          <w:lang w:eastAsia="fr-FR"/>
        </w:rPr>
        <w:t xml:space="preserve"> </w:t>
      </w:r>
      <w:r w:rsidRPr="00581A89">
        <w:rPr>
          <w:rFonts w:eastAsia="Times New Roman" w:cs="Arial"/>
          <w:lang w:eastAsia="fr-FR"/>
        </w:rPr>
        <w:t>Je mettrai ma Loi au plus profond d’eux-mêmes ;</w:t>
      </w:r>
      <w:r w:rsidR="0032619B" w:rsidRPr="00581A89">
        <w:rPr>
          <w:rFonts w:eastAsia="Times New Roman" w:cs="Arial"/>
          <w:lang w:eastAsia="fr-FR"/>
        </w:rPr>
        <w:t xml:space="preserve"> </w:t>
      </w:r>
      <w:r w:rsidRPr="00581A89">
        <w:rPr>
          <w:rFonts w:eastAsia="Times New Roman" w:cs="Arial"/>
          <w:lang w:eastAsia="fr-FR"/>
        </w:rPr>
        <w:t>je l’inscrirai sur leur cœur.</w:t>
      </w:r>
      <w:r w:rsidR="0032619B" w:rsidRPr="00581A89">
        <w:rPr>
          <w:rFonts w:eastAsia="Times New Roman" w:cs="Arial"/>
          <w:lang w:eastAsia="fr-FR"/>
        </w:rPr>
        <w:t xml:space="preserve"> </w:t>
      </w:r>
      <w:r w:rsidRPr="00581A89">
        <w:rPr>
          <w:rFonts w:eastAsia="Times New Roman" w:cs="Arial"/>
          <w:lang w:eastAsia="fr-FR"/>
        </w:rPr>
        <w:t>Je serai leur Dieu,</w:t>
      </w:r>
      <w:r w:rsidR="0032619B" w:rsidRPr="00581A89">
        <w:rPr>
          <w:rFonts w:eastAsia="Times New Roman" w:cs="Arial"/>
          <w:lang w:eastAsia="fr-FR"/>
        </w:rPr>
        <w:t xml:space="preserve"> </w:t>
      </w:r>
      <w:r w:rsidRPr="00581A89">
        <w:rPr>
          <w:rFonts w:eastAsia="Times New Roman" w:cs="Arial"/>
          <w:lang w:eastAsia="fr-FR"/>
        </w:rPr>
        <w:t>et ils seront mon peuple.</w:t>
      </w:r>
      <w:r w:rsidR="0032619B" w:rsidRPr="00581A89">
        <w:rPr>
          <w:rFonts w:eastAsia="Times New Roman" w:cs="Arial"/>
          <w:lang w:eastAsia="fr-FR"/>
        </w:rPr>
        <w:t xml:space="preserve"> </w:t>
      </w:r>
      <w:r w:rsidRPr="00581A89">
        <w:rPr>
          <w:rFonts w:eastAsia="Times New Roman" w:cs="Arial"/>
          <w:lang w:eastAsia="fr-FR"/>
        </w:rPr>
        <w:t>Ils n’auront plus à</w:t>
      </w:r>
      <w:r w:rsidR="0032619B" w:rsidRPr="00581A89">
        <w:rPr>
          <w:rFonts w:eastAsia="Times New Roman" w:cs="Arial"/>
          <w:lang w:eastAsia="fr-FR"/>
        </w:rPr>
        <w:t xml:space="preserve"> </w:t>
      </w:r>
      <w:r w:rsidRPr="00581A89">
        <w:rPr>
          <w:rFonts w:eastAsia="Times New Roman" w:cs="Arial"/>
          <w:lang w:eastAsia="fr-FR"/>
        </w:rPr>
        <w:t>instruire chacun son compagnon,</w:t>
      </w:r>
      <w:r w:rsidR="0032619B" w:rsidRPr="00581A89">
        <w:rPr>
          <w:rFonts w:eastAsia="Times New Roman" w:cs="Arial"/>
          <w:lang w:eastAsia="fr-FR"/>
        </w:rPr>
        <w:t xml:space="preserve"> </w:t>
      </w:r>
      <w:r w:rsidRPr="00581A89">
        <w:rPr>
          <w:rFonts w:eastAsia="Times New Roman" w:cs="Arial"/>
          <w:lang w:eastAsia="fr-FR"/>
        </w:rPr>
        <w:t>ni chacun son frère en disant :</w:t>
      </w:r>
      <w:r w:rsidR="0032619B" w:rsidRPr="00581A89">
        <w:rPr>
          <w:rFonts w:eastAsia="Times New Roman" w:cs="Arial"/>
          <w:lang w:eastAsia="fr-FR"/>
        </w:rPr>
        <w:t xml:space="preserve"> </w:t>
      </w:r>
      <w:r w:rsidRPr="00581A89">
        <w:rPr>
          <w:rFonts w:eastAsia="Times New Roman" w:cs="Arial"/>
          <w:lang w:eastAsia="fr-FR"/>
        </w:rPr>
        <w:t>« Apprends à connaître le Seigneur ! »</w:t>
      </w:r>
      <w:r w:rsidR="0032619B" w:rsidRPr="00581A89">
        <w:rPr>
          <w:rFonts w:eastAsia="Times New Roman" w:cs="Arial"/>
          <w:lang w:eastAsia="fr-FR"/>
        </w:rPr>
        <w:t xml:space="preserve"> </w:t>
      </w:r>
      <w:r w:rsidRPr="00581A89">
        <w:rPr>
          <w:rFonts w:eastAsia="Times New Roman" w:cs="Arial"/>
          <w:lang w:eastAsia="fr-FR"/>
        </w:rPr>
        <w:t>Car tous me connaîtront,</w:t>
      </w:r>
      <w:r w:rsidR="0032619B" w:rsidRPr="00581A89">
        <w:rPr>
          <w:rFonts w:eastAsia="Times New Roman" w:cs="Arial"/>
          <w:lang w:eastAsia="fr-FR"/>
        </w:rPr>
        <w:t xml:space="preserve"> </w:t>
      </w:r>
      <w:r w:rsidRPr="00581A89">
        <w:rPr>
          <w:rFonts w:eastAsia="Times New Roman" w:cs="Arial"/>
          <w:lang w:eastAsia="fr-FR"/>
        </w:rPr>
        <w:t>des plus petits jusqu’aux plus grands</w:t>
      </w:r>
      <w:r w:rsidR="0032619B" w:rsidRPr="00581A89">
        <w:rPr>
          <w:rFonts w:eastAsia="Times New Roman" w:cs="Arial"/>
          <w:lang w:eastAsia="fr-FR"/>
        </w:rPr>
        <w:t xml:space="preserve"> </w:t>
      </w:r>
      <w:r w:rsidRPr="00581A89">
        <w:rPr>
          <w:rFonts w:eastAsia="Times New Roman" w:cs="Arial"/>
          <w:lang w:eastAsia="fr-FR"/>
        </w:rPr>
        <w:t>– oracle du Seigneur.</w:t>
      </w:r>
      <w:r w:rsidR="0032619B" w:rsidRPr="00581A89">
        <w:rPr>
          <w:rFonts w:eastAsia="Times New Roman" w:cs="Arial"/>
          <w:lang w:eastAsia="fr-FR"/>
        </w:rPr>
        <w:t xml:space="preserve"> </w:t>
      </w:r>
      <w:r w:rsidRPr="00581A89">
        <w:rPr>
          <w:rFonts w:eastAsia="Times New Roman" w:cs="Arial"/>
          <w:lang w:eastAsia="fr-FR"/>
        </w:rPr>
        <w:t>Je pardonnerai leurs fautes,</w:t>
      </w:r>
      <w:r w:rsidR="0032619B" w:rsidRPr="00581A89">
        <w:rPr>
          <w:rFonts w:eastAsia="Times New Roman" w:cs="Arial"/>
          <w:lang w:eastAsia="fr-FR"/>
        </w:rPr>
        <w:t xml:space="preserve"> </w:t>
      </w:r>
      <w:r w:rsidRPr="00581A89">
        <w:rPr>
          <w:rFonts w:eastAsia="Times New Roman" w:cs="Arial"/>
          <w:lang w:eastAsia="fr-FR"/>
        </w:rPr>
        <w:t>je ne me rappellerai plus leurs péchés.</w:t>
      </w:r>
    </w:p>
    <w:p w:rsidR="00581A89" w:rsidRDefault="00581A89" w:rsidP="00581A89">
      <w:pPr>
        <w:spacing w:after="0"/>
        <w:jc w:val="both"/>
        <w:rPr>
          <w:rFonts w:eastAsia="Times New Roman" w:cs="Arial"/>
          <w:lang w:eastAsia="fr-FR"/>
        </w:rPr>
      </w:pPr>
    </w:p>
    <w:p w:rsidR="00581A89" w:rsidRPr="00581A89" w:rsidRDefault="00581A89" w:rsidP="00581A89">
      <w:pPr>
        <w:spacing w:after="0"/>
        <w:jc w:val="both"/>
        <w:rPr>
          <w:rFonts w:eastAsia="Times New Roman" w:cs="Arial"/>
          <w:i/>
          <w:lang w:eastAsia="fr-FR"/>
        </w:rPr>
      </w:pPr>
      <w:r w:rsidRPr="00581A89">
        <w:rPr>
          <w:rFonts w:eastAsia="Times New Roman" w:cs="Arial"/>
          <w:i/>
          <w:lang w:eastAsia="fr-FR"/>
        </w:rPr>
        <w:t>Le parcours des Alliances de l’Ancien Testament arrive à sa fin : les promesses de Dieu attendent un accomplissement qui renouvelle vraiment le cœur profond de l’homme. Se lier simplement de l’extérieur avec Dieu ne suffit pas et le peuple hébreux a découvert son incapacité à répondre seul à ses engagements envers Dieu. C’est le Christ qui va, par le mystère de la grâce, liée au mystère de son Incarnation et donc au fait qu’il ait pris une nature humaine, permettre à l’homme d’entrer sur le chemin de fidélité envers le Père. Le terme « alliance nouvelle », nous l’entendons à chaque Eucharistie : « Ceci est la coupe de mon sang, sang de l’Alliance nouvelle et éternelle ». Jésus faisait référence à Jérémie lors de la Cène pour donner à son geste toute son ampleur. Participer à l’Eucharistie, c’est renouveler notre nature humaine.</w:t>
      </w:r>
    </w:p>
    <w:p w:rsidR="00581A89" w:rsidRDefault="00581A89" w:rsidP="00581A89">
      <w:pPr>
        <w:spacing w:after="0"/>
        <w:jc w:val="both"/>
        <w:rPr>
          <w:rFonts w:eastAsia="Times New Roman" w:cs="Arial"/>
          <w:lang w:eastAsia="fr-FR"/>
        </w:rPr>
      </w:pPr>
    </w:p>
    <w:p w:rsidR="00ED1715" w:rsidRPr="00581A89" w:rsidRDefault="0025331C" w:rsidP="0025331C">
      <w:pPr>
        <w:spacing w:after="0"/>
        <w:jc w:val="both"/>
        <w:rPr>
          <w:rFonts w:eastAsia="Times New Roman" w:cs="Arial"/>
          <w:lang w:eastAsia="fr-FR"/>
        </w:rPr>
      </w:pPr>
      <w:r w:rsidRPr="0025331C">
        <w:rPr>
          <w:rFonts w:eastAsia="Times New Roman" w:cs="Arial"/>
          <w:b/>
          <w:lang w:eastAsia="fr-FR"/>
        </w:rPr>
        <w:t xml:space="preserve">Psaume </w:t>
      </w:r>
      <w:r w:rsidR="00ED1715" w:rsidRPr="0025331C">
        <w:rPr>
          <w:rFonts w:eastAsia="Times New Roman" w:cs="Arial"/>
          <w:b/>
          <w:bCs/>
          <w:lang w:eastAsia="fr-FR"/>
        </w:rPr>
        <w:t>5</w:t>
      </w:r>
      <w:r w:rsidR="00ED1715" w:rsidRPr="00581A89">
        <w:rPr>
          <w:rFonts w:eastAsia="Times New Roman" w:cs="Arial"/>
          <w:b/>
          <w:bCs/>
          <w:lang w:eastAsia="fr-FR"/>
        </w:rPr>
        <w:t>0 (51)</w:t>
      </w:r>
      <w:r>
        <w:rPr>
          <w:rFonts w:eastAsia="Times New Roman" w:cs="Arial"/>
          <w:b/>
          <w:bCs/>
          <w:lang w:eastAsia="fr-FR"/>
        </w:rPr>
        <w:t> :</w:t>
      </w:r>
      <w:r w:rsidR="0032619B" w:rsidRPr="00581A89">
        <w:rPr>
          <w:rFonts w:eastAsia="Times New Roman" w:cs="Arial"/>
          <w:b/>
          <w:bCs/>
          <w:lang w:eastAsia="fr-FR"/>
        </w:rPr>
        <w:t xml:space="preserve"> </w:t>
      </w:r>
      <w:r w:rsidR="00ED1715" w:rsidRPr="00581A89">
        <w:rPr>
          <w:rFonts w:eastAsia="Times New Roman" w:cs="Arial"/>
          <w:b/>
          <w:bCs/>
          <w:lang w:eastAsia="fr-FR"/>
        </w:rPr>
        <w:t>R/ Crée en moi un cœur pur, ô mon Dieu.</w:t>
      </w:r>
      <w:r w:rsidR="00ED1715" w:rsidRPr="00581A89">
        <w:rPr>
          <w:rFonts w:eastAsia="Times New Roman" w:cs="Arial"/>
          <w:lang w:eastAsia="fr-FR"/>
        </w:rPr>
        <w:t> </w:t>
      </w:r>
    </w:p>
    <w:p w:rsidR="00ED1715" w:rsidRPr="00581A89" w:rsidRDefault="00ED1715" w:rsidP="00581A89">
      <w:pPr>
        <w:spacing w:after="0"/>
        <w:rPr>
          <w:rFonts w:eastAsia="Times New Roman" w:cs="Arial"/>
          <w:lang w:eastAsia="fr-FR"/>
        </w:rPr>
      </w:pPr>
      <w:r w:rsidRPr="00581A89">
        <w:rPr>
          <w:rFonts w:eastAsia="Times New Roman" w:cs="Arial"/>
          <w:lang w:eastAsia="fr-FR"/>
        </w:rPr>
        <w:t>Pitié pour moi, mon Dieu, dans ton amour</w:t>
      </w:r>
      <w:proofErr w:type="gramStart"/>
      <w:r w:rsidRPr="00581A89">
        <w:rPr>
          <w:rFonts w:eastAsia="Times New Roman" w:cs="Arial"/>
          <w:lang w:eastAsia="fr-FR"/>
        </w:rPr>
        <w:t>,</w:t>
      </w:r>
      <w:proofErr w:type="gramEnd"/>
      <w:r w:rsidRPr="00581A89">
        <w:rPr>
          <w:rFonts w:eastAsia="Times New Roman" w:cs="Arial"/>
          <w:lang w:eastAsia="fr-FR"/>
        </w:rPr>
        <w:br/>
        <w:t>selon ta grande miséricorde, efface mon péché.</w:t>
      </w:r>
      <w:r w:rsidRPr="00581A89">
        <w:rPr>
          <w:rFonts w:eastAsia="Times New Roman" w:cs="Arial"/>
          <w:lang w:eastAsia="fr-FR"/>
        </w:rPr>
        <w:br/>
        <w:t>Lave-moi tout entier de ma faute</w:t>
      </w:r>
      <w:proofErr w:type="gramStart"/>
      <w:r w:rsidRPr="00581A89">
        <w:rPr>
          <w:rFonts w:eastAsia="Times New Roman" w:cs="Arial"/>
          <w:lang w:eastAsia="fr-FR"/>
        </w:rPr>
        <w:t>,</w:t>
      </w:r>
      <w:proofErr w:type="gramEnd"/>
      <w:r w:rsidRPr="00581A89">
        <w:rPr>
          <w:rFonts w:eastAsia="Times New Roman" w:cs="Arial"/>
          <w:lang w:eastAsia="fr-FR"/>
        </w:rPr>
        <w:br/>
        <w:t>purifie-moi de mon offense.</w:t>
      </w:r>
    </w:p>
    <w:p w:rsidR="00581A89" w:rsidRDefault="00581A89" w:rsidP="00581A89">
      <w:pPr>
        <w:spacing w:after="0"/>
        <w:rPr>
          <w:rFonts w:eastAsia="Times New Roman" w:cs="Arial"/>
          <w:lang w:eastAsia="fr-FR"/>
        </w:rPr>
      </w:pPr>
    </w:p>
    <w:p w:rsidR="00ED1715" w:rsidRPr="00581A89" w:rsidRDefault="00ED1715" w:rsidP="00581A89">
      <w:pPr>
        <w:spacing w:after="0"/>
        <w:rPr>
          <w:rFonts w:eastAsia="Times New Roman" w:cs="Arial"/>
          <w:lang w:eastAsia="fr-FR"/>
        </w:rPr>
      </w:pPr>
      <w:r w:rsidRPr="00581A89">
        <w:rPr>
          <w:rFonts w:eastAsia="Times New Roman" w:cs="Arial"/>
          <w:lang w:eastAsia="fr-FR"/>
        </w:rPr>
        <w:t>Crée en moi un cœur pur, ô mon Dieu</w:t>
      </w:r>
      <w:proofErr w:type="gramStart"/>
      <w:r w:rsidRPr="00581A89">
        <w:rPr>
          <w:rFonts w:eastAsia="Times New Roman" w:cs="Arial"/>
          <w:lang w:eastAsia="fr-FR"/>
        </w:rPr>
        <w:t>,</w:t>
      </w:r>
      <w:proofErr w:type="gramEnd"/>
      <w:r w:rsidRPr="00581A89">
        <w:rPr>
          <w:rFonts w:eastAsia="Times New Roman" w:cs="Arial"/>
          <w:lang w:eastAsia="fr-FR"/>
        </w:rPr>
        <w:br/>
        <w:t>renouvelle et raffermis au fond de moi mon esprit.</w:t>
      </w:r>
      <w:r w:rsidRPr="00581A89">
        <w:rPr>
          <w:rFonts w:eastAsia="Times New Roman" w:cs="Arial"/>
          <w:lang w:eastAsia="fr-FR"/>
        </w:rPr>
        <w:br/>
        <w:t>Ne me chasse pas loin de ta face</w:t>
      </w:r>
      <w:proofErr w:type="gramStart"/>
      <w:r w:rsidRPr="00581A89">
        <w:rPr>
          <w:rFonts w:eastAsia="Times New Roman" w:cs="Arial"/>
          <w:lang w:eastAsia="fr-FR"/>
        </w:rPr>
        <w:t>,</w:t>
      </w:r>
      <w:proofErr w:type="gramEnd"/>
      <w:r w:rsidRPr="00581A89">
        <w:rPr>
          <w:rFonts w:eastAsia="Times New Roman" w:cs="Arial"/>
          <w:lang w:eastAsia="fr-FR"/>
        </w:rPr>
        <w:br/>
        <w:t>ne me reprends pas ton esprit saint.</w:t>
      </w:r>
    </w:p>
    <w:p w:rsidR="00581A89" w:rsidRDefault="00581A89" w:rsidP="00581A89">
      <w:pPr>
        <w:spacing w:after="0"/>
        <w:rPr>
          <w:rFonts w:eastAsia="Times New Roman" w:cs="Arial"/>
          <w:lang w:eastAsia="fr-FR"/>
        </w:rPr>
      </w:pPr>
    </w:p>
    <w:p w:rsidR="00ED1715" w:rsidRPr="00581A89" w:rsidRDefault="00ED1715" w:rsidP="00581A89">
      <w:pPr>
        <w:spacing w:after="0"/>
        <w:rPr>
          <w:rFonts w:eastAsia="Times New Roman" w:cs="Arial"/>
          <w:lang w:eastAsia="fr-FR"/>
        </w:rPr>
      </w:pPr>
      <w:r w:rsidRPr="00581A89">
        <w:rPr>
          <w:rFonts w:eastAsia="Times New Roman" w:cs="Arial"/>
          <w:lang w:eastAsia="fr-FR"/>
        </w:rPr>
        <w:t xml:space="preserve">Rends-moi la joie d’être sauvé </w:t>
      </w:r>
      <w:proofErr w:type="gramStart"/>
      <w:r w:rsidRPr="00581A89">
        <w:rPr>
          <w:rFonts w:eastAsia="Times New Roman" w:cs="Arial"/>
          <w:lang w:eastAsia="fr-FR"/>
        </w:rPr>
        <w:t>;</w:t>
      </w:r>
      <w:proofErr w:type="gramEnd"/>
      <w:r w:rsidRPr="00581A89">
        <w:rPr>
          <w:rFonts w:eastAsia="Times New Roman" w:cs="Arial"/>
          <w:lang w:eastAsia="fr-FR"/>
        </w:rPr>
        <w:br/>
        <w:t>que l’esprit généreux me soutienne.</w:t>
      </w:r>
      <w:r w:rsidRPr="00581A89">
        <w:rPr>
          <w:rFonts w:eastAsia="Times New Roman" w:cs="Arial"/>
          <w:lang w:eastAsia="fr-FR"/>
        </w:rPr>
        <w:br/>
        <w:t xml:space="preserve">Aux pécheurs, j’enseignerai tes chemins </w:t>
      </w:r>
      <w:proofErr w:type="gramStart"/>
      <w:r w:rsidRPr="00581A89">
        <w:rPr>
          <w:rFonts w:eastAsia="Times New Roman" w:cs="Arial"/>
          <w:lang w:eastAsia="fr-FR"/>
        </w:rPr>
        <w:t>;</w:t>
      </w:r>
      <w:proofErr w:type="gramEnd"/>
      <w:r w:rsidRPr="00581A89">
        <w:rPr>
          <w:rFonts w:eastAsia="Times New Roman" w:cs="Arial"/>
          <w:lang w:eastAsia="fr-FR"/>
        </w:rPr>
        <w:br/>
        <w:t>vers toi, reviendront les égarés.</w:t>
      </w:r>
    </w:p>
    <w:p w:rsidR="0032619B" w:rsidRDefault="0032619B" w:rsidP="00581A89">
      <w:pPr>
        <w:spacing w:after="0"/>
        <w:jc w:val="both"/>
        <w:rPr>
          <w:rFonts w:eastAsia="Times New Roman" w:cs="Arial"/>
          <w:lang w:eastAsia="fr-FR"/>
        </w:rPr>
      </w:pPr>
    </w:p>
    <w:p w:rsidR="00581A89" w:rsidRPr="00EF1B59" w:rsidRDefault="0025331C" w:rsidP="00581A89">
      <w:pPr>
        <w:spacing w:after="0"/>
        <w:jc w:val="both"/>
        <w:rPr>
          <w:rFonts w:eastAsia="Times New Roman" w:cs="Arial"/>
          <w:i/>
          <w:lang w:eastAsia="fr-FR"/>
        </w:rPr>
      </w:pPr>
      <w:r w:rsidRPr="00EF1B59">
        <w:rPr>
          <w:rFonts w:eastAsia="Times New Roman" w:cs="Arial"/>
          <w:i/>
          <w:lang w:eastAsia="fr-FR"/>
        </w:rPr>
        <w:t>Ce psaume 50, de David pleurant son péché, nous accompagne tout au long du Carême. Il exprime avec justesse le repentir devant le mal fait et l’espérance du salut que Dieu va donner. Il ouvre des horizons nouveaux, avec humilité et joie.</w:t>
      </w:r>
    </w:p>
    <w:p w:rsidR="00ED1715" w:rsidRPr="0025331C" w:rsidRDefault="00ED1715" w:rsidP="00581A89">
      <w:pPr>
        <w:spacing w:after="0"/>
        <w:jc w:val="both"/>
        <w:rPr>
          <w:rFonts w:eastAsia="Times New Roman" w:cs="Arial"/>
          <w:b/>
          <w:lang w:eastAsia="fr-FR"/>
        </w:rPr>
      </w:pPr>
      <w:r w:rsidRPr="0025331C">
        <w:rPr>
          <w:rFonts w:eastAsia="Times New Roman" w:cs="Arial"/>
          <w:b/>
          <w:lang w:eastAsia="fr-FR"/>
        </w:rPr>
        <w:lastRenderedPageBreak/>
        <w:t>Lecture de la lettre aux Hébreux</w:t>
      </w:r>
    </w:p>
    <w:p w:rsidR="0032619B" w:rsidRPr="00581A89" w:rsidRDefault="00ED1715" w:rsidP="00581A89">
      <w:pPr>
        <w:spacing w:after="0"/>
        <w:jc w:val="both"/>
        <w:rPr>
          <w:rFonts w:eastAsia="Times New Roman" w:cs="Arial"/>
          <w:lang w:eastAsia="fr-FR"/>
        </w:rPr>
      </w:pPr>
      <w:r w:rsidRPr="00581A89">
        <w:rPr>
          <w:rFonts w:eastAsia="Times New Roman" w:cs="Arial"/>
          <w:lang w:eastAsia="fr-FR"/>
        </w:rPr>
        <w:t>Le Christ,</w:t>
      </w:r>
      <w:r w:rsidR="0032619B" w:rsidRPr="00581A89">
        <w:rPr>
          <w:rFonts w:eastAsia="Times New Roman" w:cs="Arial"/>
          <w:lang w:eastAsia="fr-FR"/>
        </w:rPr>
        <w:t xml:space="preserve"> </w:t>
      </w:r>
      <w:r w:rsidRPr="00581A89">
        <w:rPr>
          <w:rFonts w:eastAsia="Times New Roman" w:cs="Arial"/>
          <w:lang w:eastAsia="fr-FR"/>
        </w:rPr>
        <w:t>pendant les jours de sa vie dans la chair,</w:t>
      </w:r>
      <w:r w:rsidR="0032619B" w:rsidRPr="00581A89">
        <w:rPr>
          <w:rFonts w:eastAsia="Times New Roman" w:cs="Arial"/>
          <w:lang w:eastAsia="fr-FR"/>
        </w:rPr>
        <w:t xml:space="preserve"> </w:t>
      </w:r>
      <w:r w:rsidRPr="00581A89">
        <w:rPr>
          <w:rFonts w:eastAsia="Times New Roman" w:cs="Arial"/>
          <w:lang w:eastAsia="fr-FR"/>
        </w:rPr>
        <w:t>offrit, avec un grand cri et dans les larmes,</w:t>
      </w:r>
      <w:r w:rsidR="0032619B" w:rsidRPr="00581A89">
        <w:rPr>
          <w:rFonts w:eastAsia="Times New Roman" w:cs="Arial"/>
          <w:lang w:eastAsia="fr-FR"/>
        </w:rPr>
        <w:t xml:space="preserve"> </w:t>
      </w:r>
      <w:r w:rsidRPr="00581A89">
        <w:rPr>
          <w:rFonts w:eastAsia="Times New Roman" w:cs="Arial"/>
          <w:lang w:eastAsia="fr-FR"/>
        </w:rPr>
        <w:t>des prières et des supplications</w:t>
      </w:r>
      <w:r w:rsidR="0032619B" w:rsidRPr="00581A89">
        <w:rPr>
          <w:rFonts w:eastAsia="Times New Roman" w:cs="Arial"/>
          <w:lang w:eastAsia="fr-FR"/>
        </w:rPr>
        <w:t xml:space="preserve"> </w:t>
      </w:r>
      <w:r w:rsidRPr="00581A89">
        <w:rPr>
          <w:rFonts w:eastAsia="Times New Roman" w:cs="Arial"/>
          <w:lang w:eastAsia="fr-FR"/>
        </w:rPr>
        <w:t>à Dieu qui pouvait le sauver de la mort,</w:t>
      </w:r>
      <w:r w:rsidR="0032619B" w:rsidRPr="00581A89">
        <w:rPr>
          <w:rFonts w:eastAsia="Times New Roman" w:cs="Arial"/>
          <w:lang w:eastAsia="fr-FR"/>
        </w:rPr>
        <w:t xml:space="preserve"> </w:t>
      </w:r>
      <w:r w:rsidRPr="00581A89">
        <w:rPr>
          <w:rFonts w:eastAsia="Times New Roman" w:cs="Arial"/>
          <w:lang w:eastAsia="fr-FR"/>
        </w:rPr>
        <w:t>et il fut exaucé</w:t>
      </w:r>
      <w:r w:rsidR="0032619B" w:rsidRPr="00581A89">
        <w:rPr>
          <w:rFonts w:eastAsia="Times New Roman" w:cs="Arial"/>
          <w:lang w:eastAsia="fr-FR"/>
        </w:rPr>
        <w:t xml:space="preserve"> </w:t>
      </w:r>
      <w:r w:rsidRPr="00581A89">
        <w:rPr>
          <w:rFonts w:eastAsia="Times New Roman" w:cs="Arial"/>
          <w:lang w:eastAsia="fr-FR"/>
        </w:rPr>
        <w:t>en raison de son grand respect.</w:t>
      </w:r>
      <w:r w:rsidR="0032619B" w:rsidRPr="00581A89">
        <w:rPr>
          <w:rFonts w:eastAsia="Times New Roman" w:cs="Arial"/>
          <w:lang w:eastAsia="fr-FR"/>
        </w:rPr>
        <w:t xml:space="preserve"> </w:t>
      </w:r>
    </w:p>
    <w:p w:rsidR="00ED1715" w:rsidRPr="00581A89" w:rsidRDefault="00ED1715" w:rsidP="00581A89">
      <w:pPr>
        <w:spacing w:after="0"/>
        <w:jc w:val="both"/>
        <w:rPr>
          <w:rFonts w:eastAsia="Times New Roman" w:cs="Arial"/>
          <w:lang w:eastAsia="fr-FR"/>
        </w:rPr>
      </w:pPr>
      <w:r w:rsidRPr="00581A89">
        <w:rPr>
          <w:rFonts w:eastAsia="Times New Roman" w:cs="Arial"/>
          <w:lang w:eastAsia="fr-FR"/>
        </w:rPr>
        <w:t>Bien qu’il soit le Fils,</w:t>
      </w:r>
      <w:r w:rsidR="0032619B" w:rsidRPr="00581A89">
        <w:rPr>
          <w:rFonts w:eastAsia="Times New Roman" w:cs="Arial"/>
          <w:lang w:eastAsia="fr-FR"/>
        </w:rPr>
        <w:t xml:space="preserve"> </w:t>
      </w:r>
      <w:r w:rsidRPr="00581A89">
        <w:rPr>
          <w:rFonts w:eastAsia="Times New Roman" w:cs="Arial"/>
          <w:lang w:eastAsia="fr-FR"/>
        </w:rPr>
        <w:t>il apprit par ses souffrances l’obéissance</w:t>
      </w:r>
      <w:r w:rsidR="0032619B" w:rsidRPr="00581A89">
        <w:rPr>
          <w:rFonts w:eastAsia="Times New Roman" w:cs="Arial"/>
          <w:lang w:eastAsia="fr-FR"/>
        </w:rPr>
        <w:t xml:space="preserve"> </w:t>
      </w:r>
      <w:r w:rsidRPr="00581A89">
        <w:rPr>
          <w:rFonts w:eastAsia="Times New Roman" w:cs="Arial"/>
          <w:lang w:eastAsia="fr-FR"/>
        </w:rPr>
        <w:t>et, conduit à sa perfection,</w:t>
      </w:r>
      <w:r w:rsidR="0032619B" w:rsidRPr="00581A89">
        <w:rPr>
          <w:rFonts w:eastAsia="Times New Roman" w:cs="Arial"/>
          <w:lang w:eastAsia="fr-FR"/>
        </w:rPr>
        <w:t xml:space="preserve"> </w:t>
      </w:r>
      <w:r w:rsidRPr="00581A89">
        <w:rPr>
          <w:rFonts w:eastAsia="Times New Roman" w:cs="Arial"/>
          <w:lang w:eastAsia="fr-FR"/>
        </w:rPr>
        <w:t>il est devenu pour tous ceux qui lui obéissent</w:t>
      </w:r>
      <w:r w:rsidR="0032619B" w:rsidRPr="00581A89">
        <w:rPr>
          <w:rFonts w:eastAsia="Times New Roman" w:cs="Arial"/>
          <w:lang w:eastAsia="fr-FR"/>
        </w:rPr>
        <w:t xml:space="preserve"> </w:t>
      </w:r>
      <w:r w:rsidRPr="00581A89">
        <w:rPr>
          <w:rFonts w:eastAsia="Times New Roman" w:cs="Arial"/>
          <w:lang w:eastAsia="fr-FR"/>
        </w:rPr>
        <w:t>la cause du salut éternel.</w:t>
      </w:r>
    </w:p>
    <w:p w:rsidR="0025331C" w:rsidRDefault="0025331C" w:rsidP="00581A89">
      <w:pPr>
        <w:spacing w:after="0"/>
        <w:jc w:val="both"/>
        <w:rPr>
          <w:rFonts w:eastAsia="Times New Roman" w:cs="Arial"/>
          <w:lang w:eastAsia="fr-FR"/>
        </w:rPr>
      </w:pPr>
    </w:p>
    <w:p w:rsidR="0025331C" w:rsidRPr="00EF1B59" w:rsidRDefault="0025331C" w:rsidP="00581A89">
      <w:pPr>
        <w:spacing w:after="0"/>
        <w:jc w:val="both"/>
        <w:rPr>
          <w:rFonts w:eastAsia="Times New Roman" w:cs="Arial"/>
          <w:i/>
          <w:lang w:eastAsia="fr-FR"/>
        </w:rPr>
      </w:pPr>
      <w:r w:rsidRPr="00EF1B59">
        <w:rPr>
          <w:rFonts w:eastAsia="Times New Roman" w:cs="Arial"/>
          <w:i/>
          <w:lang w:eastAsia="fr-FR"/>
        </w:rPr>
        <w:t xml:space="preserve">Ce dimanche nous oriente directement sur la Passion de Jésus. A travers cet extrait de l’épître aux Hébreux, nous contemplons la part de souffrance vécue par Jésus et nous pouvons entrevoir comment elle a été un chemin pour Jésus de plus grande fidélité au Père. La souffrance reste toujours une question. Elle est un mal, qui blesse l’homme. Mais comme toute épreuve, la façon dont l’homme </w:t>
      </w:r>
      <w:proofErr w:type="gramStart"/>
      <w:r w:rsidRPr="00EF1B59">
        <w:rPr>
          <w:rFonts w:eastAsia="Times New Roman" w:cs="Arial"/>
          <w:i/>
          <w:lang w:eastAsia="fr-FR"/>
        </w:rPr>
        <w:t>la</w:t>
      </w:r>
      <w:proofErr w:type="gramEnd"/>
      <w:r w:rsidRPr="00EF1B59">
        <w:rPr>
          <w:rFonts w:eastAsia="Times New Roman" w:cs="Arial"/>
          <w:i/>
          <w:lang w:eastAsia="fr-FR"/>
        </w:rPr>
        <w:t xml:space="preserve"> vit peut produire du fruit, par la grâce de Dieu. En lisant ces lignes, pensons aux personnes souffrantes que nous connaissons et demandons d’apprendre à toujours mieux savoir les approcher avec la délicatesse nécessaire.</w:t>
      </w:r>
    </w:p>
    <w:p w:rsidR="0025331C" w:rsidRPr="00581A89" w:rsidRDefault="0025331C" w:rsidP="00581A89">
      <w:pPr>
        <w:spacing w:after="0"/>
        <w:jc w:val="both"/>
        <w:rPr>
          <w:rFonts w:eastAsia="Times New Roman" w:cs="Arial"/>
          <w:lang w:eastAsia="fr-FR"/>
        </w:rPr>
      </w:pPr>
    </w:p>
    <w:p w:rsidR="00ED1715" w:rsidRPr="0025331C" w:rsidRDefault="00ED1715" w:rsidP="00581A89">
      <w:pPr>
        <w:spacing w:after="0"/>
        <w:jc w:val="both"/>
        <w:rPr>
          <w:rFonts w:eastAsia="Times New Roman" w:cs="Arial"/>
          <w:b/>
          <w:lang w:eastAsia="fr-FR"/>
        </w:rPr>
      </w:pPr>
      <w:r w:rsidRPr="0025331C">
        <w:rPr>
          <w:rFonts w:eastAsia="Times New Roman" w:cs="Arial"/>
          <w:b/>
          <w:lang w:eastAsia="fr-FR"/>
        </w:rPr>
        <w:t>Évangile de Jésus Christ selon saint Jean</w:t>
      </w:r>
    </w:p>
    <w:p w:rsidR="0032619B" w:rsidRPr="00581A89" w:rsidRDefault="00ED1715" w:rsidP="00581A89">
      <w:pPr>
        <w:spacing w:after="0"/>
        <w:jc w:val="both"/>
        <w:rPr>
          <w:rFonts w:eastAsia="Times New Roman" w:cs="Arial"/>
          <w:lang w:eastAsia="fr-FR"/>
        </w:rPr>
      </w:pPr>
      <w:r w:rsidRPr="00581A89">
        <w:rPr>
          <w:rFonts w:eastAsia="Times New Roman" w:cs="Arial"/>
          <w:lang w:eastAsia="fr-FR"/>
        </w:rPr>
        <w:t>En ce temps-là,</w:t>
      </w:r>
      <w:r w:rsidR="0032619B" w:rsidRPr="00581A89">
        <w:rPr>
          <w:rFonts w:eastAsia="Times New Roman" w:cs="Arial"/>
          <w:lang w:eastAsia="fr-FR"/>
        </w:rPr>
        <w:t xml:space="preserve"> </w:t>
      </w:r>
      <w:r w:rsidRPr="00581A89">
        <w:rPr>
          <w:rFonts w:eastAsia="Times New Roman" w:cs="Arial"/>
          <w:lang w:eastAsia="fr-FR"/>
        </w:rPr>
        <w:t>il y avait quelques Grecs parmi ceux qui étaient montés à Jérusalem</w:t>
      </w:r>
      <w:r w:rsidR="0032619B" w:rsidRPr="00581A89">
        <w:rPr>
          <w:rFonts w:eastAsia="Times New Roman" w:cs="Arial"/>
          <w:lang w:eastAsia="fr-FR"/>
        </w:rPr>
        <w:t xml:space="preserve"> </w:t>
      </w:r>
      <w:r w:rsidRPr="00581A89">
        <w:rPr>
          <w:rFonts w:eastAsia="Times New Roman" w:cs="Arial"/>
          <w:lang w:eastAsia="fr-FR"/>
        </w:rPr>
        <w:t>pour adorer Dieu pendant la fête de la Pâque.</w:t>
      </w:r>
      <w:r w:rsidR="0032619B" w:rsidRPr="00581A89">
        <w:rPr>
          <w:rFonts w:eastAsia="Times New Roman" w:cs="Arial"/>
          <w:lang w:eastAsia="fr-FR"/>
        </w:rPr>
        <w:t xml:space="preserve"> </w:t>
      </w:r>
      <w:r w:rsidRPr="00581A89">
        <w:rPr>
          <w:rFonts w:eastAsia="Times New Roman" w:cs="Arial"/>
          <w:lang w:eastAsia="fr-FR"/>
        </w:rPr>
        <w:t>Ils abordèrent Philippe,</w:t>
      </w:r>
      <w:r w:rsidR="0032619B" w:rsidRPr="00581A89">
        <w:rPr>
          <w:rFonts w:eastAsia="Times New Roman" w:cs="Arial"/>
          <w:lang w:eastAsia="fr-FR"/>
        </w:rPr>
        <w:t xml:space="preserve"> </w:t>
      </w:r>
      <w:r w:rsidRPr="00581A89">
        <w:rPr>
          <w:rFonts w:eastAsia="Times New Roman" w:cs="Arial"/>
          <w:lang w:eastAsia="fr-FR"/>
        </w:rPr>
        <w:t xml:space="preserve">qui était de </w:t>
      </w:r>
      <w:proofErr w:type="spellStart"/>
      <w:r w:rsidRPr="00581A89">
        <w:rPr>
          <w:rFonts w:eastAsia="Times New Roman" w:cs="Arial"/>
          <w:lang w:eastAsia="fr-FR"/>
        </w:rPr>
        <w:t>Bethsaïde</w:t>
      </w:r>
      <w:proofErr w:type="spellEnd"/>
      <w:r w:rsidRPr="00581A89">
        <w:rPr>
          <w:rFonts w:eastAsia="Times New Roman" w:cs="Arial"/>
          <w:lang w:eastAsia="fr-FR"/>
        </w:rPr>
        <w:t xml:space="preserve"> en Galilée,</w:t>
      </w:r>
      <w:r w:rsidR="0032619B" w:rsidRPr="00581A89">
        <w:rPr>
          <w:rFonts w:eastAsia="Times New Roman" w:cs="Arial"/>
          <w:lang w:eastAsia="fr-FR"/>
        </w:rPr>
        <w:t xml:space="preserve"> </w:t>
      </w:r>
      <w:r w:rsidRPr="00581A89">
        <w:rPr>
          <w:rFonts w:eastAsia="Times New Roman" w:cs="Arial"/>
          <w:lang w:eastAsia="fr-FR"/>
        </w:rPr>
        <w:t>et lui firent cette demande :</w:t>
      </w:r>
      <w:r w:rsidR="0032619B" w:rsidRPr="00581A89">
        <w:rPr>
          <w:rFonts w:eastAsia="Times New Roman" w:cs="Arial"/>
          <w:lang w:eastAsia="fr-FR"/>
        </w:rPr>
        <w:t xml:space="preserve"> </w:t>
      </w:r>
      <w:r w:rsidRPr="00581A89">
        <w:rPr>
          <w:rFonts w:eastAsia="Times New Roman" w:cs="Arial"/>
          <w:lang w:eastAsia="fr-FR"/>
        </w:rPr>
        <w:t>« Nous voudrions voir Jésus. »</w:t>
      </w:r>
      <w:r w:rsidR="0032619B" w:rsidRPr="00581A89">
        <w:rPr>
          <w:rFonts w:eastAsia="Times New Roman" w:cs="Arial"/>
          <w:lang w:eastAsia="fr-FR"/>
        </w:rPr>
        <w:t xml:space="preserve"> </w:t>
      </w:r>
      <w:r w:rsidRPr="00581A89">
        <w:rPr>
          <w:rFonts w:eastAsia="Times New Roman" w:cs="Arial"/>
          <w:lang w:eastAsia="fr-FR"/>
        </w:rPr>
        <w:t>Philippe va le dire à André,</w:t>
      </w:r>
      <w:r w:rsidR="0032619B" w:rsidRPr="00581A89">
        <w:rPr>
          <w:rFonts w:eastAsia="Times New Roman" w:cs="Arial"/>
          <w:lang w:eastAsia="fr-FR"/>
        </w:rPr>
        <w:t xml:space="preserve"> </w:t>
      </w:r>
      <w:r w:rsidRPr="00581A89">
        <w:rPr>
          <w:rFonts w:eastAsia="Times New Roman" w:cs="Arial"/>
          <w:lang w:eastAsia="fr-FR"/>
        </w:rPr>
        <w:t>et tous deux vont le dire à Jésus.</w:t>
      </w:r>
      <w:r w:rsidRPr="00581A89">
        <w:rPr>
          <w:rFonts w:eastAsia="Times New Roman" w:cs="Arial"/>
          <w:lang w:eastAsia="fr-FR"/>
        </w:rPr>
        <w:br/>
        <w:t>Alors Jésus leur déclare :</w:t>
      </w:r>
      <w:r w:rsidR="0032619B" w:rsidRPr="00581A89">
        <w:rPr>
          <w:rFonts w:eastAsia="Times New Roman" w:cs="Arial"/>
          <w:lang w:eastAsia="fr-FR"/>
        </w:rPr>
        <w:t xml:space="preserve"> </w:t>
      </w:r>
      <w:r w:rsidRPr="00581A89">
        <w:rPr>
          <w:rFonts w:eastAsia="Times New Roman" w:cs="Arial"/>
          <w:lang w:eastAsia="fr-FR"/>
        </w:rPr>
        <w:t>« L’heure est venue où le Fils de l’homme</w:t>
      </w:r>
      <w:r w:rsidR="0032619B" w:rsidRPr="00581A89">
        <w:rPr>
          <w:rFonts w:eastAsia="Times New Roman" w:cs="Arial"/>
          <w:lang w:eastAsia="fr-FR"/>
        </w:rPr>
        <w:t xml:space="preserve"> </w:t>
      </w:r>
      <w:r w:rsidRPr="00581A89">
        <w:rPr>
          <w:rFonts w:eastAsia="Times New Roman" w:cs="Arial"/>
          <w:lang w:eastAsia="fr-FR"/>
        </w:rPr>
        <w:t>doit être glorifié.</w:t>
      </w:r>
      <w:r w:rsidR="0032619B" w:rsidRPr="00581A89">
        <w:rPr>
          <w:rFonts w:eastAsia="Times New Roman" w:cs="Arial"/>
          <w:lang w:eastAsia="fr-FR"/>
        </w:rPr>
        <w:t xml:space="preserve"> </w:t>
      </w:r>
      <w:r w:rsidRPr="00581A89">
        <w:rPr>
          <w:rFonts w:eastAsia="Times New Roman" w:cs="Arial"/>
          <w:lang w:eastAsia="fr-FR"/>
        </w:rPr>
        <w:t>Amen, amen, je vous le dis :</w:t>
      </w:r>
      <w:r w:rsidR="0032619B" w:rsidRPr="00581A89">
        <w:rPr>
          <w:rFonts w:eastAsia="Times New Roman" w:cs="Arial"/>
          <w:lang w:eastAsia="fr-FR"/>
        </w:rPr>
        <w:t xml:space="preserve"> </w:t>
      </w:r>
      <w:r w:rsidRPr="00581A89">
        <w:rPr>
          <w:rFonts w:eastAsia="Times New Roman" w:cs="Arial"/>
          <w:lang w:eastAsia="fr-FR"/>
        </w:rPr>
        <w:t>si le grain de blé tombé en terre ne meurt pas,</w:t>
      </w:r>
      <w:r w:rsidR="0032619B" w:rsidRPr="00581A89">
        <w:rPr>
          <w:rFonts w:eastAsia="Times New Roman" w:cs="Arial"/>
          <w:lang w:eastAsia="fr-FR"/>
        </w:rPr>
        <w:t xml:space="preserve"> </w:t>
      </w:r>
      <w:r w:rsidRPr="00581A89">
        <w:rPr>
          <w:rFonts w:eastAsia="Times New Roman" w:cs="Arial"/>
          <w:lang w:eastAsia="fr-FR"/>
        </w:rPr>
        <w:t>il reste seul ;</w:t>
      </w:r>
      <w:r w:rsidR="0032619B" w:rsidRPr="00581A89">
        <w:rPr>
          <w:rFonts w:eastAsia="Times New Roman" w:cs="Arial"/>
          <w:lang w:eastAsia="fr-FR"/>
        </w:rPr>
        <w:t xml:space="preserve"> </w:t>
      </w:r>
      <w:r w:rsidRPr="00581A89">
        <w:rPr>
          <w:rFonts w:eastAsia="Times New Roman" w:cs="Arial"/>
          <w:lang w:eastAsia="fr-FR"/>
        </w:rPr>
        <w:t>mais s’il meurt,</w:t>
      </w:r>
      <w:r w:rsidR="0032619B" w:rsidRPr="00581A89">
        <w:rPr>
          <w:rFonts w:eastAsia="Times New Roman" w:cs="Arial"/>
          <w:lang w:eastAsia="fr-FR"/>
        </w:rPr>
        <w:t xml:space="preserve"> </w:t>
      </w:r>
      <w:r w:rsidRPr="00581A89">
        <w:rPr>
          <w:rFonts w:eastAsia="Times New Roman" w:cs="Arial"/>
          <w:lang w:eastAsia="fr-FR"/>
        </w:rPr>
        <w:t>il porte beaucoup de fruit.</w:t>
      </w:r>
      <w:r w:rsidR="0032619B" w:rsidRPr="00581A89">
        <w:rPr>
          <w:rFonts w:eastAsia="Times New Roman" w:cs="Arial"/>
          <w:lang w:eastAsia="fr-FR"/>
        </w:rPr>
        <w:t xml:space="preserve"> </w:t>
      </w:r>
      <w:r w:rsidRPr="00581A89">
        <w:rPr>
          <w:rFonts w:eastAsia="Times New Roman" w:cs="Arial"/>
          <w:lang w:eastAsia="fr-FR"/>
        </w:rPr>
        <w:t>Qui aime sa vie</w:t>
      </w:r>
      <w:r w:rsidR="0032619B" w:rsidRPr="00581A89">
        <w:rPr>
          <w:rFonts w:eastAsia="Times New Roman" w:cs="Arial"/>
          <w:lang w:eastAsia="fr-FR"/>
        </w:rPr>
        <w:t xml:space="preserve"> </w:t>
      </w:r>
      <w:r w:rsidRPr="00581A89">
        <w:rPr>
          <w:rFonts w:eastAsia="Times New Roman" w:cs="Arial"/>
          <w:lang w:eastAsia="fr-FR"/>
        </w:rPr>
        <w:t>la perd ;</w:t>
      </w:r>
      <w:r w:rsidR="0032619B" w:rsidRPr="00581A89">
        <w:rPr>
          <w:rFonts w:eastAsia="Times New Roman" w:cs="Arial"/>
          <w:lang w:eastAsia="fr-FR"/>
        </w:rPr>
        <w:t xml:space="preserve"> </w:t>
      </w:r>
      <w:r w:rsidRPr="00581A89">
        <w:rPr>
          <w:rFonts w:eastAsia="Times New Roman" w:cs="Arial"/>
          <w:lang w:eastAsia="fr-FR"/>
        </w:rPr>
        <w:t>qui s’en détache en ce monde</w:t>
      </w:r>
      <w:r w:rsidR="0032619B" w:rsidRPr="00581A89">
        <w:rPr>
          <w:rFonts w:eastAsia="Times New Roman" w:cs="Arial"/>
          <w:lang w:eastAsia="fr-FR"/>
        </w:rPr>
        <w:t xml:space="preserve"> </w:t>
      </w:r>
      <w:r w:rsidRPr="00581A89">
        <w:rPr>
          <w:rFonts w:eastAsia="Times New Roman" w:cs="Arial"/>
          <w:lang w:eastAsia="fr-FR"/>
        </w:rPr>
        <w:t>la gardera pour la vie éternelle.</w:t>
      </w:r>
      <w:r w:rsidR="0032619B" w:rsidRPr="00581A89">
        <w:rPr>
          <w:rFonts w:eastAsia="Times New Roman" w:cs="Arial"/>
          <w:lang w:eastAsia="fr-FR"/>
        </w:rPr>
        <w:t xml:space="preserve"> </w:t>
      </w:r>
      <w:r w:rsidRPr="00581A89">
        <w:rPr>
          <w:rFonts w:eastAsia="Times New Roman" w:cs="Arial"/>
          <w:lang w:eastAsia="fr-FR"/>
        </w:rPr>
        <w:t>Si quelqu’un veut me servir,</w:t>
      </w:r>
      <w:r w:rsidR="0032619B" w:rsidRPr="00581A89">
        <w:rPr>
          <w:rFonts w:eastAsia="Times New Roman" w:cs="Arial"/>
          <w:lang w:eastAsia="fr-FR"/>
        </w:rPr>
        <w:t xml:space="preserve"> </w:t>
      </w:r>
      <w:r w:rsidRPr="00581A89">
        <w:rPr>
          <w:rFonts w:eastAsia="Times New Roman" w:cs="Arial"/>
          <w:lang w:eastAsia="fr-FR"/>
        </w:rPr>
        <w:t>qu’il me suive ;</w:t>
      </w:r>
      <w:r w:rsidR="0032619B" w:rsidRPr="00581A89">
        <w:rPr>
          <w:rFonts w:eastAsia="Times New Roman" w:cs="Arial"/>
          <w:lang w:eastAsia="fr-FR"/>
        </w:rPr>
        <w:t xml:space="preserve"> </w:t>
      </w:r>
      <w:r w:rsidRPr="00581A89">
        <w:rPr>
          <w:rFonts w:eastAsia="Times New Roman" w:cs="Arial"/>
          <w:lang w:eastAsia="fr-FR"/>
        </w:rPr>
        <w:t>et là où moi je suis,</w:t>
      </w:r>
      <w:r w:rsidR="0032619B" w:rsidRPr="00581A89">
        <w:rPr>
          <w:rFonts w:eastAsia="Times New Roman" w:cs="Arial"/>
          <w:lang w:eastAsia="fr-FR"/>
        </w:rPr>
        <w:t xml:space="preserve"> </w:t>
      </w:r>
      <w:r w:rsidRPr="00581A89">
        <w:rPr>
          <w:rFonts w:eastAsia="Times New Roman" w:cs="Arial"/>
          <w:lang w:eastAsia="fr-FR"/>
        </w:rPr>
        <w:t>là aussi sera mon serviteur.</w:t>
      </w:r>
      <w:r w:rsidR="0032619B" w:rsidRPr="00581A89">
        <w:rPr>
          <w:rFonts w:eastAsia="Times New Roman" w:cs="Arial"/>
          <w:lang w:eastAsia="fr-FR"/>
        </w:rPr>
        <w:t xml:space="preserve"> </w:t>
      </w:r>
      <w:r w:rsidRPr="00581A89">
        <w:rPr>
          <w:rFonts w:eastAsia="Times New Roman" w:cs="Arial"/>
          <w:lang w:eastAsia="fr-FR"/>
        </w:rPr>
        <w:t>Si quelqu’un me sert,</w:t>
      </w:r>
      <w:r w:rsidR="0032619B" w:rsidRPr="00581A89">
        <w:rPr>
          <w:rFonts w:eastAsia="Times New Roman" w:cs="Arial"/>
          <w:lang w:eastAsia="fr-FR"/>
        </w:rPr>
        <w:t xml:space="preserve"> </w:t>
      </w:r>
      <w:r w:rsidRPr="00581A89">
        <w:rPr>
          <w:rFonts w:eastAsia="Times New Roman" w:cs="Arial"/>
          <w:lang w:eastAsia="fr-FR"/>
        </w:rPr>
        <w:t>mon Père l’honorera.</w:t>
      </w:r>
      <w:r w:rsidR="0032619B" w:rsidRPr="00581A89">
        <w:rPr>
          <w:rFonts w:eastAsia="Times New Roman" w:cs="Arial"/>
          <w:lang w:eastAsia="fr-FR"/>
        </w:rPr>
        <w:t xml:space="preserve"> </w:t>
      </w:r>
    </w:p>
    <w:p w:rsidR="0032619B" w:rsidRPr="00581A89" w:rsidRDefault="00ED1715" w:rsidP="00581A89">
      <w:pPr>
        <w:spacing w:after="0"/>
        <w:jc w:val="both"/>
        <w:rPr>
          <w:rFonts w:eastAsia="Times New Roman" w:cs="Arial"/>
          <w:lang w:eastAsia="fr-FR"/>
        </w:rPr>
      </w:pPr>
      <w:r w:rsidRPr="00581A89">
        <w:rPr>
          <w:rFonts w:eastAsia="Times New Roman" w:cs="Arial"/>
          <w:lang w:eastAsia="fr-FR"/>
        </w:rPr>
        <w:t>Maintenant mon âme est bouleversée.</w:t>
      </w:r>
      <w:r w:rsidR="0032619B" w:rsidRPr="00581A89">
        <w:rPr>
          <w:rFonts w:eastAsia="Times New Roman" w:cs="Arial"/>
          <w:lang w:eastAsia="fr-FR"/>
        </w:rPr>
        <w:t xml:space="preserve"> </w:t>
      </w:r>
      <w:r w:rsidRPr="00581A89">
        <w:rPr>
          <w:rFonts w:eastAsia="Times New Roman" w:cs="Arial"/>
          <w:lang w:eastAsia="fr-FR"/>
        </w:rPr>
        <w:t>Que vais-je dire ?</w:t>
      </w:r>
      <w:r w:rsidR="0032619B" w:rsidRPr="00581A89">
        <w:rPr>
          <w:rFonts w:eastAsia="Times New Roman" w:cs="Arial"/>
          <w:lang w:eastAsia="fr-FR"/>
        </w:rPr>
        <w:t xml:space="preserve"> </w:t>
      </w:r>
      <w:r w:rsidRPr="00581A89">
        <w:rPr>
          <w:rFonts w:eastAsia="Times New Roman" w:cs="Arial"/>
          <w:lang w:eastAsia="fr-FR"/>
        </w:rPr>
        <w:t>“Père, sauve-moi</w:t>
      </w:r>
      <w:r w:rsidR="0032619B" w:rsidRPr="00581A89">
        <w:rPr>
          <w:rFonts w:eastAsia="Times New Roman" w:cs="Arial"/>
          <w:lang w:eastAsia="fr-FR"/>
        </w:rPr>
        <w:t xml:space="preserve"> </w:t>
      </w:r>
      <w:r w:rsidRPr="00581A89">
        <w:rPr>
          <w:rFonts w:eastAsia="Times New Roman" w:cs="Arial"/>
          <w:lang w:eastAsia="fr-FR"/>
        </w:rPr>
        <w:t>de cette heure” ?</w:t>
      </w:r>
      <w:r w:rsidR="0032619B" w:rsidRPr="00581A89">
        <w:rPr>
          <w:rFonts w:eastAsia="Times New Roman" w:cs="Arial"/>
          <w:lang w:eastAsia="fr-FR"/>
        </w:rPr>
        <w:t xml:space="preserve"> </w:t>
      </w:r>
      <w:r w:rsidRPr="00581A89">
        <w:rPr>
          <w:rFonts w:eastAsia="Times New Roman" w:cs="Arial"/>
          <w:lang w:eastAsia="fr-FR"/>
        </w:rPr>
        <w:t>– Mais non ! C’est pour cela</w:t>
      </w:r>
      <w:r w:rsidR="0032619B" w:rsidRPr="00581A89">
        <w:rPr>
          <w:rFonts w:eastAsia="Times New Roman" w:cs="Arial"/>
          <w:lang w:eastAsia="fr-FR"/>
        </w:rPr>
        <w:t xml:space="preserve"> </w:t>
      </w:r>
      <w:r w:rsidRPr="00581A89">
        <w:rPr>
          <w:rFonts w:eastAsia="Times New Roman" w:cs="Arial"/>
          <w:lang w:eastAsia="fr-FR"/>
        </w:rPr>
        <w:t>que je suis parvenu à cette heure-ci !</w:t>
      </w:r>
      <w:r w:rsidR="0032619B" w:rsidRPr="00581A89">
        <w:rPr>
          <w:rFonts w:eastAsia="Times New Roman" w:cs="Arial"/>
          <w:lang w:eastAsia="fr-FR"/>
        </w:rPr>
        <w:t xml:space="preserve"> </w:t>
      </w:r>
      <w:r w:rsidRPr="00581A89">
        <w:rPr>
          <w:rFonts w:eastAsia="Times New Roman" w:cs="Arial"/>
          <w:lang w:eastAsia="fr-FR"/>
        </w:rPr>
        <w:t>Père, glorifie ton nom ! »</w:t>
      </w:r>
      <w:r w:rsidR="0032619B" w:rsidRPr="00581A89">
        <w:rPr>
          <w:rFonts w:eastAsia="Times New Roman" w:cs="Arial"/>
          <w:lang w:eastAsia="fr-FR"/>
        </w:rPr>
        <w:t xml:space="preserve"> </w:t>
      </w:r>
    </w:p>
    <w:p w:rsidR="0032619B" w:rsidRPr="00581A89" w:rsidRDefault="00ED1715" w:rsidP="00581A89">
      <w:pPr>
        <w:spacing w:after="0"/>
        <w:jc w:val="both"/>
        <w:rPr>
          <w:rFonts w:eastAsia="Times New Roman" w:cs="Arial"/>
          <w:lang w:eastAsia="fr-FR"/>
        </w:rPr>
      </w:pPr>
      <w:r w:rsidRPr="00581A89">
        <w:rPr>
          <w:rFonts w:eastAsia="Times New Roman" w:cs="Arial"/>
          <w:lang w:eastAsia="fr-FR"/>
        </w:rPr>
        <w:t>Alors, du ciel vint une voix qui disait :</w:t>
      </w:r>
      <w:r w:rsidR="0032619B" w:rsidRPr="00581A89">
        <w:rPr>
          <w:rFonts w:eastAsia="Times New Roman" w:cs="Arial"/>
          <w:lang w:eastAsia="fr-FR"/>
        </w:rPr>
        <w:t xml:space="preserve"> </w:t>
      </w:r>
      <w:r w:rsidRPr="00581A89">
        <w:rPr>
          <w:rFonts w:eastAsia="Times New Roman" w:cs="Arial"/>
          <w:lang w:eastAsia="fr-FR"/>
        </w:rPr>
        <w:t>« Je l’ai glorifié et je le glorifierai encore. »</w:t>
      </w:r>
      <w:r w:rsidR="0032619B" w:rsidRPr="00581A89">
        <w:rPr>
          <w:rFonts w:eastAsia="Times New Roman" w:cs="Arial"/>
          <w:lang w:eastAsia="fr-FR"/>
        </w:rPr>
        <w:t xml:space="preserve"> </w:t>
      </w:r>
      <w:r w:rsidRPr="00581A89">
        <w:rPr>
          <w:rFonts w:eastAsia="Times New Roman" w:cs="Arial"/>
          <w:lang w:eastAsia="fr-FR"/>
        </w:rPr>
        <w:t>En</w:t>
      </w:r>
      <w:r w:rsidR="0032619B" w:rsidRPr="00581A89">
        <w:rPr>
          <w:rFonts w:eastAsia="Times New Roman" w:cs="Arial"/>
          <w:lang w:eastAsia="fr-FR"/>
        </w:rPr>
        <w:t xml:space="preserve"> </w:t>
      </w:r>
      <w:r w:rsidRPr="00581A89">
        <w:rPr>
          <w:rFonts w:eastAsia="Times New Roman" w:cs="Arial"/>
          <w:lang w:eastAsia="fr-FR"/>
        </w:rPr>
        <w:t>l’entendant, la foule qui se tenait là</w:t>
      </w:r>
      <w:r w:rsidR="0032619B" w:rsidRPr="00581A89">
        <w:rPr>
          <w:rFonts w:eastAsia="Times New Roman" w:cs="Arial"/>
          <w:lang w:eastAsia="fr-FR"/>
        </w:rPr>
        <w:t xml:space="preserve"> </w:t>
      </w:r>
      <w:r w:rsidRPr="00581A89">
        <w:rPr>
          <w:rFonts w:eastAsia="Times New Roman" w:cs="Arial"/>
          <w:lang w:eastAsia="fr-FR"/>
        </w:rPr>
        <w:t>disait que c’était un coup de tonnerre.</w:t>
      </w:r>
      <w:r w:rsidR="0032619B" w:rsidRPr="00581A89">
        <w:rPr>
          <w:rFonts w:eastAsia="Times New Roman" w:cs="Arial"/>
          <w:lang w:eastAsia="fr-FR"/>
        </w:rPr>
        <w:t xml:space="preserve"> </w:t>
      </w:r>
      <w:r w:rsidRPr="00581A89">
        <w:rPr>
          <w:rFonts w:eastAsia="Times New Roman" w:cs="Arial"/>
          <w:lang w:eastAsia="fr-FR"/>
        </w:rPr>
        <w:t>D’autres disaient :</w:t>
      </w:r>
      <w:r w:rsidR="0032619B" w:rsidRPr="00581A89">
        <w:rPr>
          <w:rFonts w:eastAsia="Times New Roman" w:cs="Arial"/>
          <w:lang w:eastAsia="fr-FR"/>
        </w:rPr>
        <w:t xml:space="preserve"> </w:t>
      </w:r>
      <w:r w:rsidRPr="00581A89">
        <w:rPr>
          <w:rFonts w:eastAsia="Times New Roman" w:cs="Arial"/>
          <w:lang w:eastAsia="fr-FR"/>
        </w:rPr>
        <w:t>« C’est un ange qui lui a parlé. »</w:t>
      </w:r>
      <w:r w:rsidR="0032619B" w:rsidRPr="00581A89">
        <w:rPr>
          <w:rFonts w:eastAsia="Times New Roman" w:cs="Arial"/>
          <w:lang w:eastAsia="fr-FR"/>
        </w:rPr>
        <w:t xml:space="preserve"> </w:t>
      </w:r>
      <w:r w:rsidRPr="00581A89">
        <w:rPr>
          <w:rFonts w:eastAsia="Times New Roman" w:cs="Arial"/>
          <w:lang w:eastAsia="fr-FR"/>
        </w:rPr>
        <w:t>Mais Jésus leur répondit :</w:t>
      </w:r>
      <w:r w:rsidR="0032619B" w:rsidRPr="00581A89">
        <w:rPr>
          <w:rFonts w:eastAsia="Times New Roman" w:cs="Arial"/>
          <w:lang w:eastAsia="fr-FR"/>
        </w:rPr>
        <w:t xml:space="preserve"> </w:t>
      </w:r>
      <w:r w:rsidRPr="00581A89">
        <w:rPr>
          <w:rFonts w:eastAsia="Times New Roman" w:cs="Arial"/>
          <w:lang w:eastAsia="fr-FR"/>
        </w:rPr>
        <w:t>« Ce n’est pas pour moi qu’il y a</w:t>
      </w:r>
      <w:r w:rsidR="0032619B" w:rsidRPr="00581A89">
        <w:rPr>
          <w:rFonts w:eastAsia="Times New Roman" w:cs="Arial"/>
          <w:lang w:eastAsia="fr-FR"/>
        </w:rPr>
        <w:t xml:space="preserve"> </w:t>
      </w:r>
      <w:r w:rsidRPr="00581A89">
        <w:rPr>
          <w:rFonts w:eastAsia="Times New Roman" w:cs="Arial"/>
          <w:lang w:eastAsia="fr-FR"/>
        </w:rPr>
        <w:t>eu cette voix,</w:t>
      </w:r>
      <w:r w:rsidR="0032619B" w:rsidRPr="00581A89">
        <w:rPr>
          <w:rFonts w:eastAsia="Times New Roman" w:cs="Arial"/>
          <w:lang w:eastAsia="fr-FR"/>
        </w:rPr>
        <w:t xml:space="preserve"> </w:t>
      </w:r>
      <w:r w:rsidRPr="00581A89">
        <w:rPr>
          <w:rFonts w:eastAsia="Times New Roman" w:cs="Arial"/>
          <w:lang w:eastAsia="fr-FR"/>
        </w:rPr>
        <w:t>mais pour vous.</w:t>
      </w:r>
      <w:r w:rsidR="0032619B" w:rsidRPr="00581A89">
        <w:rPr>
          <w:rFonts w:eastAsia="Times New Roman" w:cs="Arial"/>
          <w:lang w:eastAsia="fr-FR"/>
        </w:rPr>
        <w:t xml:space="preserve"> </w:t>
      </w:r>
      <w:r w:rsidRPr="00581A89">
        <w:rPr>
          <w:rFonts w:eastAsia="Times New Roman" w:cs="Arial"/>
          <w:lang w:eastAsia="fr-FR"/>
        </w:rPr>
        <w:t xml:space="preserve">Maintenant </w:t>
      </w:r>
      <w:proofErr w:type="gramStart"/>
      <w:r w:rsidRPr="00581A89">
        <w:rPr>
          <w:rFonts w:eastAsia="Times New Roman" w:cs="Arial"/>
          <w:lang w:eastAsia="fr-FR"/>
        </w:rPr>
        <w:t>a</w:t>
      </w:r>
      <w:proofErr w:type="gramEnd"/>
      <w:r w:rsidRPr="00581A89">
        <w:rPr>
          <w:rFonts w:eastAsia="Times New Roman" w:cs="Arial"/>
          <w:lang w:eastAsia="fr-FR"/>
        </w:rPr>
        <w:t xml:space="preserve"> lieu le jugement de ce monde ;</w:t>
      </w:r>
      <w:r w:rsidR="0032619B" w:rsidRPr="00581A89">
        <w:rPr>
          <w:rFonts w:eastAsia="Times New Roman" w:cs="Arial"/>
          <w:lang w:eastAsia="fr-FR"/>
        </w:rPr>
        <w:t xml:space="preserve"> </w:t>
      </w:r>
      <w:r w:rsidRPr="00581A89">
        <w:rPr>
          <w:rFonts w:eastAsia="Times New Roman" w:cs="Arial"/>
          <w:lang w:eastAsia="fr-FR"/>
        </w:rPr>
        <w:t>maintenant le</w:t>
      </w:r>
      <w:r w:rsidR="0032619B" w:rsidRPr="00581A89">
        <w:rPr>
          <w:rFonts w:eastAsia="Times New Roman" w:cs="Arial"/>
          <w:lang w:eastAsia="fr-FR"/>
        </w:rPr>
        <w:t xml:space="preserve"> </w:t>
      </w:r>
      <w:r w:rsidRPr="00581A89">
        <w:rPr>
          <w:rFonts w:eastAsia="Times New Roman" w:cs="Arial"/>
          <w:lang w:eastAsia="fr-FR"/>
        </w:rPr>
        <w:t>prince de ce monde</w:t>
      </w:r>
      <w:r w:rsidR="0032619B" w:rsidRPr="00581A89">
        <w:rPr>
          <w:rFonts w:eastAsia="Times New Roman" w:cs="Arial"/>
          <w:lang w:eastAsia="fr-FR"/>
        </w:rPr>
        <w:t xml:space="preserve"> </w:t>
      </w:r>
      <w:r w:rsidRPr="00581A89">
        <w:rPr>
          <w:rFonts w:eastAsia="Times New Roman" w:cs="Arial"/>
          <w:lang w:eastAsia="fr-FR"/>
        </w:rPr>
        <w:t>va être jeté dehors ;</w:t>
      </w:r>
      <w:r w:rsidR="0032619B" w:rsidRPr="00581A89">
        <w:rPr>
          <w:rFonts w:eastAsia="Times New Roman" w:cs="Arial"/>
          <w:lang w:eastAsia="fr-FR"/>
        </w:rPr>
        <w:t xml:space="preserve"> </w:t>
      </w:r>
      <w:r w:rsidRPr="00581A89">
        <w:rPr>
          <w:rFonts w:eastAsia="Times New Roman" w:cs="Arial"/>
          <w:lang w:eastAsia="fr-FR"/>
        </w:rPr>
        <w:t>et moi, quand j’aurai été élevé de terre,</w:t>
      </w:r>
      <w:r w:rsidR="0032619B" w:rsidRPr="00581A89">
        <w:rPr>
          <w:rFonts w:eastAsia="Times New Roman" w:cs="Arial"/>
          <w:lang w:eastAsia="fr-FR"/>
        </w:rPr>
        <w:t xml:space="preserve"> </w:t>
      </w:r>
      <w:r w:rsidRPr="00581A89">
        <w:rPr>
          <w:rFonts w:eastAsia="Times New Roman" w:cs="Arial"/>
          <w:lang w:eastAsia="fr-FR"/>
        </w:rPr>
        <w:t>j’attirerai à</w:t>
      </w:r>
      <w:r w:rsidR="0032619B" w:rsidRPr="00581A89">
        <w:rPr>
          <w:rFonts w:eastAsia="Times New Roman" w:cs="Arial"/>
          <w:lang w:eastAsia="fr-FR"/>
        </w:rPr>
        <w:t xml:space="preserve"> </w:t>
      </w:r>
      <w:r w:rsidRPr="00581A89">
        <w:rPr>
          <w:rFonts w:eastAsia="Times New Roman" w:cs="Arial"/>
          <w:lang w:eastAsia="fr-FR"/>
        </w:rPr>
        <w:t>moi tous les hommes. »</w:t>
      </w:r>
    </w:p>
    <w:p w:rsidR="00ED1715" w:rsidRPr="00581A89" w:rsidRDefault="00ED1715" w:rsidP="00581A89">
      <w:pPr>
        <w:spacing w:after="0"/>
        <w:jc w:val="both"/>
        <w:rPr>
          <w:rFonts w:eastAsia="Times New Roman" w:cs="Arial"/>
          <w:lang w:eastAsia="fr-FR"/>
        </w:rPr>
      </w:pPr>
      <w:r w:rsidRPr="00581A89">
        <w:rPr>
          <w:rFonts w:eastAsia="Times New Roman" w:cs="Arial"/>
          <w:lang w:eastAsia="fr-FR"/>
        </w:rPr>
        <w:t>Il signifiait par là de quel genre de mort il allait mourir.</w:t>
      </w:r>
    </w:p>
    <w:p w:rsidR="00855F08" w:rsidRDefault="00A36F51" w:rsidP="00581A89">
      <w:pPr>
        <w:spacing w:after="0"/>
        <w:jc w:val="both"/>
      </w:pPr>
    </w:p>
    <w:p w:rsidR="0025331C" w:rsidRPr="00EF1B59" w:rsidRDefault="0025331C" w:rsidP="00581A89">
      <w:pPr>
        <w:spacing w:after="0"/>
        <w:jc w:val="both"/>
        <w:rPr>
          <w:i/>
        </w:rPr>
      </w:pPr>
      <w:r w:rsidRPr="00EF1B59">
        <w:rPr>
          <w:i/>
        </w:rPr>
        <w:t xml:space="preserve">Glorification et mort sont profondément liées chez saint Jean, tenant le paradoxe : l’instrument le plus horrible pour mettre à mort un homme à cette époque est devenu le titre de gloire du Fils. L’arme de sa victoire a été l’abandon au Père qui lui a permis de pleinement incarner “les mœurs de Dieu” dans l’humanité, jusque dans les moments les plus dures. </w:t>
      </w:r>
      <w:r w:rsidR="00CB61CF" w:rsidRPr="00EF1B59">
        <w:rPr>
          <w:i/>
        </w:rPr>
        <w:t>En vivant par amour, dans le pardon, cette épreuve, il est entré dans la Gloire. De la petitesse jaillit ainsi l’exaltation. Avec l’</w:t>
      </w:r>
      <w:r w:rsidR="00EF1B59" w:rsidRPr="00EF1B59">
        <w:rPr>
          <w:i/>
        </w:rPr>
        <w:t>image du grain de blé,</w:t>
      </w:r>
      <w:r w:rsidR="00CB61CF" w:rsidRPr="00EF1B59">
        <w:rPr>
          <w:i/>
        </w:rPr>
        <w:t xml:space="preserve"> </w:t>
      </w:r>
      <w:r w:rsidR="00EF1B59" w:rsidRPr="00EF1B59">
        <w:rPr>
          <w:i/>
        </w:rPr>
        <w:t xml:space="preserve">avec </w:t>
      </w:r>
      <w:r w:rsidR="00CB61CF" w:rsidRPr="00EF1B59">
        <w:rPr>
          <w:i/>
        </w:rPr>
        <w:t xml:space="preserve">celle du serviteur, avec cette élévation, renouvelons notre regard sur la Croix : répondons par l’amour, par un élan qui jaillit de notre cœur vers Jésus pour nous </w:t>
      </w:r>
      <w:r w:rsidR="00EF1B59" w:rsidRPr="00EF1B59">
        <w:rPr>
          <w:i/>
        </w:rPr>
        <w:t>laisser attirés par ces</w:t>
      </w:r>
      <w:r w:rsidR="00CB61CF" w:rsidRPr="00EF1B59">
        <w:rPr>
          <w:i/>
        </w:rPr>
        <w:t xml:space="preserve"> bras ouverts et essayons de</w:t>
      </w:r>
      <w:r w:rsidR="00EF1B59" w:rsidRPr="00EF1B59">
        <w:rPr>
          <w:i/>
        </w:rPr>
        <w:t xml:space="preserve"> suivre le Christ sur ce chemin de Vie</w:t>
      </w:r>
      <w:r w:rsidR="00EF1B59">
        <w:rPr>
          <w:i/>
        </w:rPr>
        <w:t>. Entendons particulièrement cette image du grain de blé, qui invite à accepter ce qui nous apparaît comme une mort à nous-mêmes, un abandon d’éléments même importants pour contempler et recevoir une fécondité plus grande</w:t>
      </w:r>
      <w:r w:rsidR="00EF1B59" w:rsidRPr="00EF1B59">
        <w:rPr>
          <w:i/>
        </w:rPr>
        <w:t>.</w:t>
      </w:r>
    </w:p>
    <w:sectPr w:rsidR="0025331C" w:rsidRPr="00EF1B59" w:rsidSect="00393C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ED1715"/>
    <w:rsid w:val="0025331C"/>
    <w:rsid w:val="0032619B"/>
    <w:rsid w:val="00393C13"/>
    <w:rsid w:val="00581A89"/>
    <w:rsid w:val="006A377A"/>
    <w:rsid w:val="006C7862"/>
    <w:rsid w:val="0091734A"/>
    <w:rsid w:val="00A36F51"/>
    <w:rsid w:val="00CB61CF"/>
    <w:rsid w:val="00E23284"/>
    <w:rsid w:val="00ED1715"/>
    <w:rsid w:val="00EF1B59"/>
    <w:rsid w:val="00F855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13"/>
  </w:style>
  <w:style w:type="paragraph" w:styleId="Titre4">
    <w:name w:val="heading 4"/>
    <w:basedOn w:val="Normal"/>
    <w:link w:val="Titre4Car"/>
    <w:uiPriority w:val="9"/>
    <w:qFormat/>
    <w:rsid w:val="00ED171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ED1715"/>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D1715"/>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ED1715"/>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D17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D1715"/>
    <w:rPr>
      <w:b/>
      <w:bCs/>
    </w:rPr>
  </w:style>
  <w:style w:type="character" w:customStyle="1" w:styleId="apple-converted-space">
    <w:name w:val="apple-converted-space"/>
    <w:basedOn w:val="Policepardfaut"/>
    <w:rsid w:val="00ED1715"/>
  </w:style>
</w:styles>
</file>

<file path=word/webSettings.xml><?xml version="1.0" encoding="utf-8"?>
<w:webSettings xmlns:r="http://schemas.openxmlformats.org/officeDocument/2006/relationships" xmlns:w="http://schemas.openxmlformats.org/wordprocessingml/2006/main">
  <w:divs>
    <w:div w:id="738408772">
      <w:bodyDiv w:val="1"/>
      <w:marLeft w:val="0"/>
      <w:marRight w:val="0"/>
      <w:marTop w:val="0"/>
      <w:marBottom w:val="0"/>
      <w:divBdr>
        <w:top w:val="none" w:sz="0" w:space="0" w:color="auto"/>
        <w:left w:val="none" w:sz="0" w:space="0" w:color="auto"/>
        <w:bottom w:val="none" w:sz="0" w:space="0" w:color="auto"/>
        <w:right w:val="none" w:sz="0" w:space="0" w:color="auto"/>
      </w:divBdr>
      <w:divsChild>
        <w:div w:id="1571816046">
          <w:marLeft w:val="0"/>
          <w:marRight w:val="0"/>
          <w:marTop w:val="0"/>
          <w:marBottom w:val="0"/>
          <w:divBdr>
            <w:top w:val="none" w:sz="0" w:space="0" w:color="auto"/>
            <w:left w:val="none" w:sz="0" w:space="0" w:color="auto"/>
            <w:bottom w:val="none" w:sz="0" w:space="0" w:color="auto"/>
            <w:right w:val="none" w:sz="0" w:space="0" w:color="auto"/>
          </w:divBdr>
        </w:div>
        <w:div w:id="1051465869">
          <w:marLeft w:val="0"/>
          <w:marRight w:val="0"/>
          <w:marTop w:val="0"/>
          <w:marBottom w:val="0"/>
          <w:divBdr>
            <w:top w:val="none" w:sz="0" w:space="0" w:color="auto"/>
            <w:left w:val="none" w:sz="0" w:space="0" w:color="auto"/>
            <w:bottom w:val="none" w:sz="0" w:space="0" w:color="auto"/>
            <w:right w:val="none" w:sz="0" w:space="0" w:color="auto"/>
          </w:divBdr>
        </w:div>
        <w:div w:id="1922137519">
          <w:marLeft w:val="0"/>
          <w:marRight w:val="0"/>
          <w:marTop w:val="0"/>
          <w:marBottom w:val="0"/>
          <w:divBdr>
            <w:top w:val="none" w:sz="0" w:space="0" w:color="auto"/>
            <w:left w:val="none" w:sz="0" w:space="0" w:color="auto"/>
            <w:bottom w:val="none" w:sz="0" w:space="0" w:color="auto"/>
            <w:right w:val="none" w:sz="0" w:space="0" w:color="auto"/>
          </w:divBdr>
        </w:div>
        <w:div w:id="133006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2</Pages>
  <Words>954</Words>
  <Characters>5252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2021-03-15T08:30:00Z</dcterms:created>
  <dcterms:modified xsi:type="dcterms:W3CDTF">2021-03-18T20:06:00Z</dcterms:modified>
</cp:coreProperties>
</file>